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3444" w14:textId="1E1DEAC4" w:rsidR="007374C3" w:rsidRPr="002665FE" w:rsidRDefault="002678F5" w:rsidP="002665FE">
      <w:pPr>
        <w:jc w:val="center"/>
        <w:rPr>
          <w:b/>
          <w:bCs/>
          <w:sz w:val="36"/>
          <w:szCs w:val="36"/>
        </w:rPr>
      </w:pPr>
      <w:r w:rsidRPr="002665FE">
        <w:rPr>
          <w:b/>
          <w:bCs/>
          <w:sz w:val="36"/>
          <w:szCs w:val="36"/>
        </w:rPr>
        <w:t>Foco na melhor idade</w:t>
      </w:r>
    </w:p>
    <w:p w14:paraId="7CC426BC" w14:textId="0C0EE9B8" w:rsidR="002678F5" w:rsidRDefault="002678F5" w:rsidP="002678F5">
      <w:pPr>
        <w:jc w:val="both"/>
      </w:pPr>
    </w:p>
    <w:p w14:paraId="3328EF38" w14:textId="0BEBAAAD" w:rsidR="002678F5" w:rsidRPr="002665FE" w:rsidRDefault="002665FE" w:rsidP="002665FE">
      <w:pPr>
        <w:jc w:val="center"/>
        <w:rPr>
          <w:i/>
          <w:iCs/>
        </w:rPr>
      </w:pPr>
      <w:r w:rsidRPr="002665FE">
        <w:rPr>
          <w:i/>
          <w:iCs/>
        </w:rPr>
        <w:t>A melhor idade deve ser olhada e cuidada minunciosamente, sem tirar a independência e qualidade de vida dos nossos anciãos.</w:t>
      </w:r>
    </w:p>
    <w:p w14:paraId="4E2BEED9" w14:textId="77777777" w:rsidR="002665FE" w:rsidRDefault="002665FE" w:rsidP="002678F5">
      <w:pPr>
        <w:jc w:val="both"/>
      </w:pPr>
    </w:p>
    <w:p w14:paraId="492C5C92" w14:textId="1CB72BE2" w:rsidR="002678F5" w:rsidRDefault="002678F5" w:rsidP="002678F5">
      <w:pPr>
        <w:jc w:val="both"/>
      </w:pPr>
      <w:r>
        <w:t xml:space="preserve">A longevidade está cada vez mais presente no nosso cotidiano, logo projetar e proporcionar uma maior qualidade de vida para as pessoas que estão na melhor fase da vida é fundamental. </w:t>
      </w:r>
    </w:p>
    <w:p w14:paraId="3FFE5350" w14:textId="720F3F84" w:rsidR="002678F5" w:rsidRDefault="002678F5" w:rsidP="002678F5">
      <w:pPr>
        <w:jc w:val="both"/>
      </w:pPr>
    </w:p>
    <w:p w14:paraId="4E049487" w14:textId="19AD3ED9" w:rsidR="002678F5" w:rsidRDefault="002678F5" w:rsidP="002678F5">
      <w:pPr>
        <w:jc w:val="both"/>
      </w:pPr>
      <w:r>
        <w:t xml:space="preserve">Sempre tivemos como </w:t>
      </w:r>
      <w:r w:rsidR="006B015B">
        <w:t>princípios trazer soluções que auxiliam na qualidade de vida e bem-estar da população, o público +60 não poderia ficar de fora dessas soluções, pensar em prolongar a longevidade e promover um ecossistema totalmente voltado a eles com toda a estrutura e cuidado já é um projeto que está saindo do papel.</w:t>
      </w:r>
    </w:p>
    <w:p w14:paraId="2650BF0F" w14:textId="02BE6D15" w:rsidR="006B015B" w:rsidRDefault="006B015B" w:rsidP="002678F5">
      <w:pPr>
        <w:jc w:val="both"/>
      </w:pPr>
    </w:p>
    <w:p w14:paraId="5E6B6ECE" w14:textId="381C7AC7" w:rsidR="006B015B" w:rsidRDefault="006B015B" w:rsidP="002678F5">
      <w:pPr>
        <w:jc w:val="both"/>
      </w:pPr>
      <w:r>
        <w:t xml:space="preserve">A Villas da Melhor </w:t>
      </w:r>
      <w:r w:rsidR="00EB5B85">
        <w:t>I</w:t>
      </w:r>
      <w:r>
        <w:t>dade é uma proposta revolucionária e especializada para o público que está aproveitando a melhor fase da vida. O Projeto conta com residências adaptadas e prontas para promover ainda mais a independência dos nossos anciãos, através de um ambiente seguro, arquitetura voltada a acessibilidade e ergonomia, decoração inovadora e elegante, além de muita tecnologia que favorece a longevidade e comprova a segurança do</w:t>
      </w:r>
      <w:r w:rsidR="00EB5B85">
        <w:t>s moradores.</w:t>
      </w:r>
    </w:p>
    <w:p w14:paraId="508D784C" w14:textId="15F340BA" w:rsidR="00EB5B85" w:rsidRDefault="00EB5B85" w:rsidP="002678F5">
      <w:pPr>
        <w:jc w:val="both"/>
      </w:pPr>
    </w:p>
    <w:p w14:paraId="3E911EA5" w14:textId="77777777" w:rsidR="002665FE" w:rsidRDefault="00EB5B85" w:rsidP="002665FE">
      <w:pPr>
        <w:jc w:val="both"/>
      </w:pPr>
      <w:r>
        <w:t xml:space="preserve">A independência e segurança são aliadas nessa empreitada, toda a Villa foi projetada para que os moradores tenham acesso aos complexos comerciais </w:t>
      </w:r>
      <w:r w:rsidR="002665FE">
        <w:t>assim como lojas diversas, restaurantes e serviços com acessibilidade total, conforto, ergonomia e é claro segurança.</w:t>
      </w:r>
    </w:p>
    <w:p w14:paraId="2DA06306" w14:textId="77777777" w:rsidR="002665FE" w:rsidRDefault="002665FE" w:rsidP="002665FE">
      <w:pPr>
        <w:jc w:val="both"/>
      </w:pPr>
    </w:p>
    <w:p w14:paraId="473A9C2B" w14:textId="57F1AE4D" w:rsidR="00EB5B85" w:rsidRDefault="002665FE" w:rsidP="002665FE">
      <w:pPr>
        <w:jc w:val="both"/>
      </w:pPr>
      <w:r>
        <w:t>O c</w:t>
      </w:r>
      <w:r w:rsidR="00EB5B85">
        <w:t xml:space="preserve">omplexo </w:t>
      </w:r>
      <w:r>
        <w:t>também</w:t>
      </w:r>
      <w:r w:rsidR="00EB5B85">
        <w:t xml:space="preserve"> contará com médicos de diversas áreas e clínicas especializadas, todos prontos para atender a comunidade da própria Villa quanto a toda população do Oeste Paulista. </w:t>
      </w:r>
    </w:p>
    <w:p w14:paraId="5284CB0D" w14:textId="4B6EA03E" w:rsidR="00EB5B85" w:rsidRDefault="00EB5B85" w:rsidP="002678F5">
      <w:pPr>
        <w:jc w:val="both"/>
      </w:pPr>
    </w:p>
    <w:p w14:paraId="6E06414A" w14:textId="01E9B5AE" w:rsidR="00EB5B85" w:rsidRDefault="002665FE" w:rsidP="002678F5">
      <w:pPr>
        <w:jc w:val="both"/>
      </w:pPr>
      <w:r>
        <w:t xml:space="preserve">A Villas da Melhor Idade será instalada na Avenida Progresso Prudente, que ligará a Avenida Cel. José Soares Marcondes até a Avenida Miguel </w:t>
      </w:r>
      <w:proofErr w:type="spellStart"/>
      <w:r>
        <w:t>Dahma</w:t>
      </w:r>
      <w:proofErr w:type="spellEnd"/>
      <w:r>
        <w:t xml:space="preserve">. </w:t>
      </w:r>
    </w:p>
    <w:sectPr w:rsidR="00EB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F5"/>
    <w:rsid w:val="002665FE"/>
    <w:rsid w:val="002678F5"/>
    <w:rsid w:val="006B015B"/>
    <w:rsid w:val="007374C3"/>
    <w:rsid w:val="00E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8F2AC"/>
  <w15:chartTrackingRefBased/>
  <w15:docId w15:val="{2C7ED402-90A0-144E-963C-85B414B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2021-03-03T12:16:00Z</dcterms:created>
  <dcterms:modified xsi:type="dcterms:W3CDTF">2021-03-03T12:54:00Z</dcterms:modified>
</cp:coreProperties>
</file>